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72" w:rsidRPr="00AE3F72" w:rsidRDefault="00AE3F72" w:rsidP="003B47EC">
      <w:pPr>
        <w:pStyle w:val="NormalLat"/>
        <w:tabs>
          <w:tab w:val="left" w:pos="720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p w:rsidR="003B47EC" w:rsidRPr="00AE3F72" w:rsidRDefault="00390FB3" w:rsidP="003B47EC">
      <w:pPr>
        <w:pStyle w:val="NormalLat"/>
        <w:tabs>
          <w:tab w:val="left" w:pos="720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 w:rsidR="003B47EC" w:rsidRPr="00AE3F72">
        <w:rPr>
          <w:rFonts w:ascii="Arial" w:hAnsi="Arial" w:cs="Arial"/>
          <w:szCs w:val="24"/>
          <w:lang w:val="sr-Cyrl-BA"/>
        </w:rPr>
        <w:t>45</w:t>
      </w:r>
      <w:r w:rsidR="003B47EC" w:rsidRPr="00AE3F72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3B47EC" w:rsidRPr="00AE3F72">
        <w:rPr>
          <w:rFonts w:ascii="Arial" w:hAnsi="Arial" w:cs="Arial"/>
          <w:szCs w:val="24"/>
          <w:lang w:val="ru-RU"/>
        </w:rPr>
        <w:t xml:space="preserve"> (</w:t>
      </w:r>
      <w:r w:rsidR="00AE3F72" w:rsidRPr="00AE3F72">
        <w:rPr>
          <w:rFonts w:ascii="Arial" w:hAnsi="Arial" w:cs="Arial"/>
          <w:szCs w:val="24"/>
          <w:lang w:val="sr-Latn-RS"/>
        </w:rPr>
        <w:t>„</w:t>
      </w:r>
      <w:r>
        <w:rPr>
          <w:rFonts w:ascii="Arial" w:hAnsi="Arial" w:cs="Arial"/>
          <w:szCs w:val="24"/>
          <w:lang w:val="ru-RU"/>
        </w:rPr>
        <w:t>Službeni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AE3F72" w:rsidRPr="00AE3F72">
        <w:rPr>
          <w:rFonts w:ascii="Arial" w:hAnsi="Arial" w:cs="Arial"/>
          <w:szCs w:val="24"/>
          <w:lang w:val="sr-Latn-RS"/>
        </w:rPr>
        <w:t>“</w:t>
      </w:r>
      <w:r w:rsidR="003B47EC" w:rsidRPr="00AE3F72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broj</w:t>
      </w:r>
      <w:r w:rsidR="003B47EC" w:rsidRPr="00AE3F72">
        <w:rPr>
          <w:rFonts w:ascii="Arial" w:hAnsi="Arial" w:cs="Arial"/>
          <w:szCs w:val="24"/>
          <w:lang w:val="ru-RU"/>
        </w:rPr>
        <w:t xml:space="preserve"> 20/12 - </w:t>
      </w: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  <w:lang w:val="ru-RU"/>
        </w:rPr>
        <w:t>rečišćeni</w:t>
      </w:r>
      <w:r w:rsidR="003B47EC" w:rsidRPr="00AE3F72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3B47EC" w:rsidRPr="00AE3F72">
        <w:rPr>
          <w:rFonts w:ascii="Arial" w:hAnsi="Arial" w:cs="Arial"/>
          <w:szCs w:val="24"/>
          <w:lang w:val="ru-RU"/>
        </w:rPr>
        <w:t xml:space="preserve">), </w:t>
      </w:r>
    </w:p>
    <w:p w:rsidR="003B47EC" w:rsidRPr="00AE3F72" w:rsidRDefault="00390FB3" w:rsidP="00AE3F72">
      <w:pPr>
        <w:pStyle w:val="NormalLat"/>
        <w:spacing w:before="120" w:after="48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3B47EC" w:rsidRPr="00AE3F72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Četvrtog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Trinaestom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3B47EC" w:rsidRPr="00AE3F72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 w:rsidR="00AE3F72" w:rsidRPr="00AE3F72">
        <w:rPr>
          <w:rFonts w:ascii="Arial" w:hAnsi="Arial" w:cs="Arial"/>
          <w:szCs w:val="24"/>
          <w:lang w:val="sr-Latn-RS"/>
        </w:rPr>
        <w:t>2</w:t>
      </w:r>
      <w:r w:rsidR="00B8764F">
        <w:rPr>
          <w:rFonts w:ascii="Arial" w:hAnsi="Arial" w:cs="Arial"/>
          <w:szCs w:val="24"/>
          <w:lang w:val="sr-Latn-RS"/>
        </w:rPr>
        <w:t>6</w:t>
      </w:r>
      <w:r w:rsidR="003B47EC" w:rsidRPr="00AE3F72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jula</w:t>
      </w:r>
      <w:r w:rsidR="003B47EC" w:rsidRPr="00AE3F72">
        <w:rPr>
          <w:rFonts w:ascii="Arial" w:hAnsi="Arial" w:cs="Arial"/>
          <w:szCs w:val="24"/>
          <w:lang w:val="ru-RU"/>
        </w:rPr>
        <w:t xml:space="preserve"> 2023. </w:t>
      </w:r>
      <w:r>
        <w:rPr>
          <w:rFonts w:ascii="Arial" w:hAnsi="Arial" w:cs="Arial"/>
          <w:szCs w:val="24"/>
          <w:lang w:val="ru-RU"/>
        </w:rPr>
        <w:t>godine</w:t>
      </w:r>
      <w:r w:rsidR="003B47EC" w:rsidRPr="00AE3F72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3B47EC" w:rsidRPr="00AE3F7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3B47EC" w:rsidRPr="00AE3F72" w:rsidRDefault="00390FB3" w:rsidP="003B47EC">
      <w:pPr>
        <w:spacing w:before="120" w:after="120"/>
        <w:jc w:val="center"/>
        <w:rPr>
          <w:rFonts w:ascii="Arial" w:hAnsi="Arial" w:cs="Arial"/>
          <w:b/>
          <w:sz w:val="34"/>
          <w:szCs w:val="34"/>
          <w:lang w:val="ru-RU"/>
        </w:rPr>
      </w:pPr>
      <w:r>
        <w:rPr>
          <w:rFonts w:ascii="Arial" w:hAnsi="Arial" w:cs="Arial"/>
          <w:b/>
          <w:sz w:val="34"/>
          <w:szCs w:val="34"/>
          <w:lang w:val="ru-RU"/>
        </w:rPr>
        <w:t>O</w:t>
      </w:r>
      <w:r w:rsidR="003B47EC" w:rsidRPr="00AE3F72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D</w:t>
      </w:r>
      <w:r w:rsidR="003B47EC" w:rsidRPr="00AE3F72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L</w:t>
      </w:r>
      <w:r w:rsidR="003B47EC" w:rsidRPr="00AE3F72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U</w:t>
      </w:r>
      <w:r w:rsidR="003B47EC" w:rsidRPr="00AE3F72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K</w:t>
      </w:r>
      <w:r w:rsidR="003B47EC" w:rsidRPr="00AE3F72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U</w:t>
      </w:r>
    </w:p>
    <w:p w:rsidR="003B47EC" w:rsidRPr="00AE3F72" w:rsidRDefault="00390FB3" w:rsidP="003B47EC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O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IZMENAMA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ODLUKE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O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IZBORU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ČLANOVA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I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ZAMENIKA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ČLANOVA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ODBORA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NARODNE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SKUPŠTINE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REPUBLIKE</w:t>
      </w:r>
      <w:r w:rsidR="003B47EC" w:rsidRPr="00AE3F7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SRBIJE</w:t>
      </w:r>
    </w:p>
    <w:p w:rsidR="003B47EC" w:rsidRPr="00AE3F72" w:rsidRDefault="003B47EC" w:rsidP="003B47EC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B47EC" w:rsidRPr="00AE3F72" w:rsidRDefault="00390FB3" w:rsidP="00C14BDC">
      <w:pPr>
        <w:spacing w:after="24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Odluci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zamenika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(„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“, </w:t>
      </w:r>
      <w:r>
        <w:rPr>
          <w:rFonts w:ascii="Arial" w:hAnsi="Arial" w:cs="Arial"/>
          <w:sz w:val="24"/>
          <w:szCs w:val="24"/>
          <w:lang w:val="ru-RU"/>
        </w:rPr>
        <w:t>br</w:t>
      </w:r>
      <w:r w:rsidR="003B47EC" w:rsidRPr="00AE3F72">
        <w:rPr>
          <w:rFonts w:ascii="Arial" w:hAnsi="Arial" w:cs="Arial"/>
          <w:sz w:val="24"/>
          <w:szCs w:val="24"/>
          <w:lang w:val="ru-RU"/>
        </w:rPr>
        <w:t>. 86/22</w:t>
      </w:r>
      <w:r w:rsidR="003B47EC" w:rsidRPr="00AE3F72">
        <w:rPr>
          <w:rFonts w:ascii="Arial" w:hAnsi="Arial" w:cs="Arial"/>
          <w:sz w:val="24"/>
          <w:szCs w:val="24"/>
        </w:rPr>
        <w:t>, 125/22, 138/22, 142/22,</w:t>
      </w:r>
      <w:r w:rsidR="003B47EC" w:rsidRPr="00AE3F72">
        <w:rPr>
          <w:rFonts w:ascii="Arial" w:hAnsi="Arial" w:cs="Arial"/>
          <w:sz w:val="24"/>
          <w:szCs w:val="24"/>
          <w:lang w:val="sr-Cyrl-RS"/>
        </w:rPr>
        <w:t xml:space="preserve"> 10/23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B47EC" w:rsidRPr="00AE3F72">
        <w:rPr>
          <w:rFonts w:ascii="Arial" w:hAnsi="Arial" w:cs="Arial"/>
          <w:sz w:val="24"/>
          <w:szCs w:val="24"/>
          <w:lang w:val="sr-Cyrl-RS"/>
        </w:rPr>
        <w:t xml:space="preserve"> 16/23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vrše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sledeće</w:t>
      </w:r>
      <w:r w:rsidR="003B47EC" w:rsidRPr="00AE3F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izmene</w:t>
      </w:r>
      <w:r w:rsidR="003B47EC" w:rsidRPr="00AE3F72">
        <w:rPr>
          <w:rFonts w:ascii="Arial" w:hAnsi="Arial" w:cs="Arial"/>
          <w:sz w:val="24"/>
          <w:szCs w:val="24"/>
          <w:lang w:val="ru-RU"/>
        </w:rPr>
        <w:t>:</w:t>
      </w:r>
    </w:p>
    <w:p w:rsidR="003B47EC" w:rsidRPr="00AE3F72" w:rsidRDefault="003B47EC" w:rsidP="00AE3F72">
      <w:pPr>
        <w:spacing w:before="120" w:after="240"/>
        <w:jc w:val="center"/>
        <w:rPr>
          <w:rFonts w:ascii="Arial" w:hAnsi="Arial" w:cs="Arial"/>
          <w:b/>
          <w:sz w:val="26"/>
          <w:szCs w:val="26"/>
        </w:rPr>
      </w:pPr>
      <w:r w:rsidRPr="00AE3F72">
        <w:rPr>
          <w:rFonts w:ascii="Arial" w:hAnsi="Arial" w:cs="Arial"/>
          <w:b/>
          <w:sz w:val="26"/>
          <w:szCs w:val="26"/>
          <w:lang w:val="ru-RU"/>
        </w:rPr>
        <w:t>I</w:t>
      </w:r>
    </w:p>
    <w:p w:rsidR="003B47EC" w:rsidRPr="00AE3F72" w:rsidRDefault="00390FB3" w:rsidP="003B47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Razrešavaju</w:t>
      </w:r>
      <w:r w:rsidR="003B47EC" w:rsidRPr="00AE3F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B47EC" w:rsidRPr="00AE3F72" w:rsidRDefault="003B47EC" w:rsidP="003B47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B47EC" w:rsidRPr="00AE3F72" w:rsidRDefault="00AE3F72" w:rsidP="00BD7213">
      <w:pPr>
        <w:tabs>
          <w:tab w:val="left" w:pos="1276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Odboru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sredstava</w:t>
      </w:r>
    </w:p>
    <w:p w:rsidR="003B47EC" w:rsidRPr="00AE3F72" w:rsidRDefault="001E7602" w:rsidP="00BD7213">
      <w:pPr>
        <w:tabs>
          <w:tab w:val="left" w:pos="1560"/>
        </w:tabs>
        <w:spacing w:after="120"/>
        <w:ind w:left="851" w:firstLine="425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390FB3">
        <w:rPr>
          <w:rFonts w:ascii="Arial" w:hAnsi="Arial" w:cs="Arial"/>
          <w:sz w:val="24"/>
          <w:szCs w:val="24"/>
          <w:lang w:val="sr-Cyrl-CS"/>
        </w:rPr>
        <w:t>Marija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90FB3">
        <w:rPr>
          <w:rFonts w:ascii="Arial" w:hAnsi="Arial" w:cs="Arial"/>
          <w:sz w:val="24"/>
          <w:szCs w:val="24"/>
          <w:lang w:val="sr-Cyrl-CS"/>
        </w:rPr>
        <w:t>Jevđić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90FB3">
        <w:rPr>
          <w:rFonts w:ascii="Arial" w:hAnsi="Arial" w:cs="Arial"/>
          <w:sz w:val="24"/>
          <w:szCs w:val="24"/>
          <w:lang w:val="sr-Cyrl-CS"/>
        </w:rPr>
        <w:t>zamenik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90FB3">
        <w:rPr>
          <w:rFonts w:ascii="Arial" w:hAnsi="Arial" w:cs="Arial"/>
          <w:sz w:val="24"/>
          <w:szCs w:val="24"/>
          <w:lang w:val="sr-Cyrl-CS"/>
        </w:rPr>
        <w:t>člana</w:t>
      </w:r>
      <w:r w:rsidR="009F4DE6">
        <w:rPr>
          <w:rFonts w:ascii="Arial" w:hAnsi="Arial" w:cs="Arial"/>
          <w:sz w:val="24"/>
          <w:szCs w:val="24"/>
          <w:lang w:val="sr-Cyrl-CS"/>
        </w:rPr>
        <w:t>,</w:t>
      </w:r>
    </w:p>
    <w:p w:rsidR="003B47EC" w:rsidRPr="00AE3F72" w:rsidRDefault="00AE3F72" w:rsidP="00BD7213">
      <w:pPr>
        <w:pStyle w:val="ListParagraph"/>
        <w:tabs>
          <w:tab w:val="left" w:pos="1276"/>
        </w:tabs>
        <w:spacing w:after="6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Odboru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obrazovanje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nauku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tehnološki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razvoj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informatičko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društvo</w:t>
      </w:r>
    </w:p>
    <w:p w:rsidR="003B47EC" w:rsidRPr="00AE3F72" w:rsidRDefault="003B47EC" w:rsidP="001E7602">
      <w:pPr>
        <w:tabs>
          <w:tab w:val="left" w:pos="1560"/>
        </w:tabs>
        <w:spacing w:after="240" w:line="240" w:lineRule="auto"/>
        <w:ind w:left="720" w:firstLine="55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1E760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4DE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B47EC" w:rsidRPr="00AE3F72" w:rsidRDefault="003B47EC" w:rsidP="00AE3F72">
      <w:pPr>
        <w:tabs>
          <w:tab w:val="left" w:pos="0"/>
        </w:tabs>
        <w:spacing w:before="120" w:after="240"/>
        <w:jc w:val="center"/>
        <w:rPr>
          <w:rFonts w:ascii="Arial" w:hAnsi="Arial" w:cs="Arial"/>
          <w:b/>
          <w:sz w:val="26"/>
          <w:szCs w:val="26"/>
          <w:lang w:val="sr-Cyrl-BA"/>
        </w:rPr>
      </w:pPr>
      <w:r w:rsidRPr="00AE3F72">
        <w:rPr>
          <w:rFonts w:ascii="Arial" w:hAnsi="Arial" w:cs="Arial"/>
          <w:b/>
          <w:sz w:val="26"/>
          <w:szCs w:val="26"/>
          <w:lang w:val="sr-Cyrl-CS"/>
        </w:rPr>
        <w:t>II</w:t>
      </w:r>
    </w:p>
    <w:p w:rsidR="003B47EC" w:rsidRPr="00AE3F72" w:rsidRDefault="00390FB3" w:rsidP="003B47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bira</w:t>
      </w:r>
      <w:r w:rsidR="003B47EC" w:rsidRPr="00AE3F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B47EC" w:rsidRPr="00AE3F72" w:rsidRDefault="003B47EC" w:rsidP="003B47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B47EC" w:rsidRPr="00AE3F72" w:rsidRDefault="00AE3F72" w:rsidP="00BD7213">
      <w:pPr>
        <w:tabs>
          <w:tab w:val="left" w:pos="1276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8764F">
        <w:rPr>
          <w:rFonts w:ascii="Arial" w:eastAsia="Times New Roman" w:hAnsi="Arial" w:cs="Arial"/>
          <w:sz w:val="24"/>
          <w:szCs w:val="24"/>
        </w:rPr>
        <w:t>O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dbor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sredstava</w:t>
      </w:r>
    </w:p>
    <w:p w:rsidR="003B47EC" w:rsidRPr="00AE3F72" w:rsidRDefault="003B47EC" w:rsidP="00BD7213">
      <w:pPr>
        <w:tabs>
          <w:tab w:val="left" w:pos="1560"/>
        </w:tabs>
        <w:spacing w:after="12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1E760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Manić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4DE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3B47EC" w:rsidRPr="00AE3F72" w:rsidRDefault="00AE3F72" w:rsidP="00BD7213">
      <w:pPr>
        <w:tabs>
          <w:tab w:val="left" w:pos="1276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obrazovanje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nauku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tehnološki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razvoj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informatičko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društvo</w:t>
      </w:r>
    </w:p>
    <w:p w:rsidR="003B47EC" w:rsidRPr="00AE3F72" w:rsidRDefault="003B47EC" w:rsidP="001E7602">
      <w:pPr>
        <w:tabs>
          <w:tab w:val="left" w:pos="1560"/>
        </w:tabs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1E760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Manić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0FB3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4DE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B47EC" w:rsidRPr="00AE3F72" w:rsidRDefault="003B47EC" w:rsidP="003B47E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EC" w:rsidRPr="00AE3F72" w:rsidRDefault="003B47EC" w:rsidP="00AE3F72">
      <w:pPr>
        <w:tabs>
          <w:tab w:val="left" w:pos="0"/>
        </w:tabs>
        <w:spacing w:before="120" w:after="240"/>
        <w:jc w:val="center"/>
        <w:rPr>
          <w:rFonts w:cs="Arial"/>
          <w:b/>
          <w:sz w:val="26"/>
          <w:szCs w:val="26"/>
          <w:lang w:val="ru-RU"/>
        </w:rPr>
      </w:pPr>
      <w:r w:rsidRPr="00AE3F72">
        <w:rPr>
          <w:rFonts w:cs="Arial"/>
          <w:b/>
          <w:sz w:val="26"/>
          <w:szCs w:val="26"/>
          <w:lang w:val="sr-Cyrl-CS"/>
        </w:rPr>
        <w:lastRenderedPageBreak/>
        <w:t>II</w:t>
      </w:r>
      <w:r w:rsidRPr="00AE3F72">
        <w:rPr>
          <w:rFonts w:cs="Arial"/>
          <w:b/>
          <w:sz w:val="26"/>
          <w:szCs w:val="26"/>
          <w:lang w:val="ru-RU"/>
        </w:rPr>
        <w:t>I</w:t>
      </w:r>
    </w:p>
    <w:p w:rsidR="003B47EC" w:rsidRDefault="00390FB3" w:rsidP="003B47EC">
      <w:pPr>
        <w:tabs>
          <w:tab w:val="left" w:pos="0"/>
        </w:tabs>
        <w:spacing w:before="120" w:after="120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Ovu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odluku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objaviti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„</w:t>
      </w:r>
      <w:r>
        <w:rPr>
          <w:rFonts w:ascii="Arial" w:hAnsi="Arial" w:cs="Arial"/>
          <w:sz w:val="24"/>
          <w:szCs w:val="24"/>
          <w:lang w:val="sr-Cyrl-CS"/>
        </w:rPr>
        <w:t>Službenom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glasniku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3B47EC" w:rsidRPr="00AE3F72">
        <w:rPr>
          <w:rFonts w:ascii="Arial" w:hAnsi="Arial" w:cs="Arial"/>
          <w:sz w:val="24"/>
          <w:szCs w:val="24"/>
          <w:lang w:val="sr-Cyrl-CS"/>
        </w:rPr>
        <w:t xml:space="preserve">“. </w:t>
      </w:r>
    </w:p>
    <w:p w:rsidR="00AE3F72" w:rsidRPr="00AE3F72" w:rsidRDefault="00390FB3" w:rsidP="00AE3F72">
      <w:pPr>
        <w:tabs>
          <w:tab w:val="left" w:pos="1080"/>
        </w:tabs>
        <w:spacing w:before="600" w:after="6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ru-RU"/>
        </w:rPr>
        <w:t>RS</w:t>
      </w:r>
      <w:r w:rsidR="00AE3F72" w:rsidRPr="00C92AE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AE3F72" w:rsidRPr="00C92AE4">
        <w:rPr>
          <w:rFonts w:ascii="Arial" w:hAnsi="Arial" w:cs="Arial"/>
          <w:sz w:val="24"/>
          <w:szCs w:val="24"/>
          <w:lang w:val="ru-RU"/>
        </w:rPr>
        <w:t xml:space="preserve"> </w:t>
      </w:r>
      <w:r w:rsidR="00AE3F72">
        <w:rPr>
          <w:rFonts w:ascii="Arial" w:hAnsi="Arial" w:cs="Arial"/>
          <w:sz w:val="24"/>
          <w:szCs w:val="24"/>
          <w:lang w:val="sr-Latn-RS"/>
        </w:rPr>
        <w:t>41</w:t>
      </w:r>
    </w:p>
    <w:p w:rsidR="00AE3F72" w:rsidRPr="00C92AE4" w:rsidRDefault="00390FB3" w:rsidP="00AE3F72">
      <w:pPr>
        <w:tabs>
          <w:tab w:val="left" w:pos="1080"/>
        </w:tabs>
        <w:spacing w:after="48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AE3F72" w:rsidRPr="00C92AE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AE3F72" w:rsidRPr="00C92AE4">
        <w:rPr>
          <w:rFonts w:ascii="Arial" w:hAnsi="Arial" w:cs="Arial"/>
          <w:sz w:val="24"/>
          <w:szCs w:val="24"/>
          <w:lang w:val="ru-RU"/>
        </w:rPr>
        <w:t>,</w:t>
      </w:r>
      <w:r w:rsidR="00AE3F72" w:rsidRPr="00C92AE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E3F72">
        <w:rPr>
          <w:rFonts w:ascii="Arial" w:hAnsi="Arial" w:cs="Arial"/>
          <w:lang w:val="sr-Cyrl-RS"/>
        </w:rPr>
        <w:t>2</w:t>
      </w:r>
      <w:r w:rsidR="00B8764F">
        <w:rPr>
          <w:rFonts w:ascii="Arial" w:hAnsi="Arial" w:cs="Arial"/>
        </w:rPr>
        <w:t>6</w:t>
      </w:r>
      <w:r w:rsidR="00AE3F72">
        <w:rPr>
          <w:rFonts w:ascii="Arial" w:hAnsi="Arial" w:cs="Arial"/>
          <w:lang w:val="sr-Cyrl-RS"/>
        </w:rPr>
        <w:t>.</w:t>
      </w:r>
      <w:r w:rsidR="00AE3F72" w:rsidRPr="00C92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AE3F72" w:rsidRPr="00C92AE4">
        <w:rPr>
          <w:rFonts w:ascii="Arial" w:hAnsi="Arial" w:cs="Arial"/>
          <w:sz w:val="24"/>
          <w:szCs w:val="24"/>
          <w:lang w:val="sr-Cyrl-CS"/>
        </w:rPr>
        <w:t xml:space="preserve"> 2023. </w:t>
      </w:r>
      <w:r>
        <w:rPr>
          <w:rFonts w:ascii="Arial" w:hAnsi="Arial" w:cs="Arial"/>
          <w:sz w:val="24"/>
          <w:szCs w:val="24"/>
          <w:lang w:val="sr-Cyrl-CS"/>
        </w:rPr>
        <w:t>godine</w:t>
      </w:r>
    </w:p>
    <w:p w:rsidR="00AE3F72" w:rsidRPr="00C92AE4" w:rsidRDefault="00390FB3" w:rsidP="00AE3F72">
      <w:pPr>
        <w:tabs>
          <w:tab w:val="left" w:pos="1080"/>
        </w:tabs>
        <w:spacing w:after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AE3F72" w:rsidRPr="00C92AE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AE3F72" w:rsidRPr="00C92AE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AE3F72" w:rsidRPr="00C92AE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AE3F72" w:rsidRPr="00C92AE4" w:rsidRDefault="00390FB3" w:rsidP="00AE3F72">
      <w:pPr>
        <w:spacing w:after="480"/>
        <w:ind w:left="6481" w:right="-62" w:firstLine="4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PREDSEDNIK</w:t>
      </w:r>
    </w:p>
    <w:p w:rsidR="00AE3F72" w:rsidRPr="00C92AE4" w:rsidRDefault="00390FB3" w:rsidP="00AE3F72">
      <w:pPr>
        <w:ind w:left="6237" w:right="-61"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dr</w:t>
      </w:r>
      <w:r w:rsidR="00AE3F72" w:rsidRPr="00C92AE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Vladimir</w:t>
      </w:r>
      <w:r w:rsidR="00AE3F72" w:rsidRPr="00C92AE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Orlić</w:t>
      </w:r>
    </w:p>
    <w:p w:rsidR="00AE3F72" w:rsidRPr="00AE3F72" w:rsidRDefault="00AE3F72" w:rsidP="003B47EC">
      <w:pPr>
        <w:tabs>
          <w:tab w:val="left" w:pos="0"/>
        </w:tabs>
        <w:spacing w:before="120" w:after="120"/>
        <w:ind w:firstLine="851"/>
        <w:rPr>
          <w:rFonts w:ascii="Arial" w:hAnsi="Arial" w:cs="Arial"/>
          <w:sz w:val="24"/>
          <w:szCs w:val="24"/>
          <w:lang w:val="sr-Cyrl-CS"/>
        </w:rPr>
      </w:pPr>
    </w:p>
    <w:sectPr w:rsidR="00AE3F72" w:rsidRPr="00AE3F72" w:rsidSect="00EE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B3" w:rsidRDefault="00390FB3" w:rsidP="00390FB3">
      <w:pPr>
        <w:spacing w:after="0" w:line="240" w:lineRule="auto"/>
      </w:pPr>
      <w:r>
        <w:separator/>
      </w:r>
    </w:p>
  </w:endnote>
  <w:endnote w:type="continuationSeparator" w:id="0">
    <w:p w:rsidR="00390FB3" w:rsidRDefault="00390FB3" w:rsidP="0039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B3" w:rsidRDefault="00390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B3" w:rsidRDefault="00390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B3" w:rsidRDefault="00390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B3" w:rsidRDefault="00390FB3" w:rsidP="00390FB3">
      <w:pPr>
        <w:spacing w:after="0" w:line="240" w:lineRule="auto"/>
      </w:pPr>
      <w:r>
        <w:separator/>
      </w:r>
    </w:p>
  </w:footnote>
  <w:footnote w:type="continuationSeparator" w:id="0">
    <w:p w:rsidR="00390FB3" w:rsidRDefault="00390FB3" w:rsidP="0039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B3" w:rsidRDefault="00390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B3" w:rsidRDefault="00390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B3" w:rsidRDefault="00390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B1B"/>
    <w:multiLevelType w:val="hybridMultilevel"/>
    <w:tmpl w:val="9D8C91D0"/>
    <w:lvl w:ilvl="0" w:tplc="CFC0967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1F4FD1"/>
    <w:multiLevelType w:val="hybridMultilevel"/>
    <w:tmpl w:val="8BCA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EBE"/>
    <w:multiLevelType w:val="hybridMultilevel"/>
    <w:tmpl w:val="22B02ED0"/>
    <w:lvl w:ilvl="0" w:tplc="90BE40B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840EA4"/>
    <w:multiLevelType w:val="hybridMultilevel"/>
    <w:tmpl w:val="E95873B6"/>
    <w:lvl w:ilvl="0" w:tplc="C95C8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A07B3B"/>
    <w:multiLevelType w:val="hybridMultilevel"/>
    <w:tmpl w:val="C5F6E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197F65"/>
    <w:multiLevelType w:val="hybridMultilevel"/>
    <w:tmpl w:val="14402824"/>
    <w:lvl w:ilvl="0" w:tplc="726E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7"/>
    <w:rsid w:val="000C0F06"/>
    <w:rsid w:val="00126D19"/>
    <w:rsid w:val="00154EFE"/>
    <w:rsid w:val="00197A21"/>
    <w:rsid w:val="001A4836"/>
    <w:rsid w:val="001B5EAD"/>
    <w:rsid w:val="001E24EE"/>
    <w:rsid w:val="001E7602"/>
    <w:rsid w:val="00221C76"/>
    <w:rsid w:val="002A3A5E"/>
    <w:rsid w:val="002F76DF"/>
    <w:rsid w:val="00360DB1"/>
    <w:rsid w:val="00390FB3"/>
    <w:rsid w:val="0039483D"/>
    <w:rsid w:val="003B47EC"/>
    <w:rsid w:val="003C1E17"/>
    <w:rsid w:val="003D7277"/>
    <w:rsid w:val="003E75A6"/>
    <w:rsid w:val="0047522F"/>
    <w:rsid w:val="00476A7D"/>
    <w:rsid w:val="004C15E9"/>
    <w:rsid w:val="004C1FFB"/>
    <w:rsid w:val="004C6EC0"/>
    <w:rsid w:val="004F01A7"/>
    <w:rsid w:val="004F3C6A"/>
    <w:rsid w:val="00592B0A"/>
    <w:rsid w:val="005B6ED9"/>
    <w:rsid w:val="00620465"/>
    <w:rsid w:val="006B0713"/>
    <w:rsid w:val="006C0A96"/>
    <w:rsid w:val="00712C1E"/>
    <w:rsid w:val="00715B27"/>
    <w:rsid w:val="0072100E"/>
    <w:rsid w:val="00762FBB"/>
    <w:rsid w:val="007A5EDF"/>
    <w:rsid w:val="007A7702"/>
    <w:rsid w:val="007C3B59"/>
    <w:rsid w:val="007E79FA"/>
    <w:rsid w:val="008137DC"/>
    <w:rsid w:val="00823FC6"/>
    <w:rsid w:val="0084434A"/>
    <w:rsid w:val="008445A6"/>
    <w:rsid w:val="00850CCA"/>
    <w:rsid w:val="008823BB"/>
    <w:rsid w:val="00892318"/>
    <w:rsid w:val="008A565D"/>
    <w:rsid w:val="008B4B8F"/>
    <w:rsid w:val="008B53EE"/>
    <w:rsid w:val="0090121E"/>
    <w:rsid w:val="009737AB"/>
    <w:rsid w:val="00981526"/>
    <w:rsid w:val="009B2799"/>
    <w:rsid w:val="009B7732"/>
    <w:rsid w:val="009F4DE6"/>
    <w:rsid w:val="00A358A1"/>
    <w:rsid w:val="00AA2E70"/>
    <w:rsid w:val="00AA35B8"/>
    <w:rsid w:val="00AA787D"/>
    <w:rsid w:val="00AE3F72"/>
    <w:rsid w:val="00B04770"/>
    <w:rsid w:val="00B8764F"/>
    <w:rsid w:val="00BB5F53"/>
    <w:rsid w:val="00BD7213"/>
    <w:rsid w:val="00C0447A"/>
    <w:rsid w:val="00C14BDC"/>
    <w:rsid w:val="00CB450D"/>
    <w:rsid w:val="00D2167D"/>
    <w:rsid w:val="00D24176"/>
    <w:rsid w:val="00D429B5"/>
    <w:rsid w:val="00D569BE"/>
    <w:rsid w:val="00D731E5"/>
    <w:rsid w:val="00D84055"/>
    <w:rsid w:val="00E12D62"/>
    <w:rsid w:val="00E35C86"/>
    <w:rsid w:val="00E81FA4"/>
    <w:rsid w:val="00E8218D"/>
    <w:rsid w:val="00E909C2"/>
    <w:rsid w:val="00EE2F86"/>
    <w:rsid w:val="00EF15A4"/>
    <w:rsid w:val="00F067D6"/>
    <w:rsid w:val="00F1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F2D31-4CD5-4D76-8A64-D8B4859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customStyle="1" w:styleId="NormalLat">
    <w:name w:val="NormalLat"/>
    <w:basedOn w:val="Normal"/>
    <w:rsid w:val="003B47EC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9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B3"/>
  </w:style>
  <w:style w:type="paragraph" w:styleId="Footer">
    <w:name w:val="footer"/>
    <w:basedOn w:val="Normal"/>
    <w:link w:val="FooterChar"/>
    <w:uiPriority w:val="99"/>
    <w:unhideWhenUsed/>
    <w:rsid w:val="0039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Vladimir Cetinski</cp:lastModifiedBy>
  <cp:revision>2</cp:revision>
  <cp:lastPrinted>2023-07-26T09:18:00Z</cp:lastPrinted>
  <dcterms:created xsi:type="dcterms:W3CDTF">2023-07-27T08:34:00Z</dcterms:created>
  <dcterms:modified xsi:type="dcterms:W3CDTF">2023-07-27T08:34:00Z</dcterms:modified>
</cp:coreProperties>
</file>